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5" w:rsidRDefault="00831055" w:rsidP="00831055">
      <w:pPr>
        <w:spacing w:after="0" w:line="360" w:lineRule="auto"/>
        <w:jc w:val="center"/>
        <w:rPr>
          <w:b/>
          <w:sz w:val="24"/>
          <w:szCs w:val="24"/>
        </w:rPr>
      </w:pPr>
    </w:p>
    <w:p w:rsidR="00C20465" w:rsidRDefault="00C20465" w:rsidP="00831055">
      <w:pPr>
        <w:spacing w:after="0" w:line="360" w:lineRule="auto"/>
        <w:jc w:val="both"/>
        <w:rPr>
          <w:sz w:val="24"/>
          <w:szCs w:val="24"/>
        </w:rPr>
      </w:pP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411"/>
      </w:tblGrid>
      <w:tr w:rsidR="00C20465" w:rsidRPr="00363F26" w:rsidTr="00463EFE">
        <w:trPr>
          <w:trHeight w:val="687"/>
          <w:jc w:val="center"/>
        </w:trPr>
        <w:tc>
          <w:tcPr>
            <w:tcW w:w="9112" w:type="dxa"/>
            <w:gridSpan w:val="2"/>
            <w:shd w:val="clear" w:color="auto" w:fill="FBD4B4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0F39">
              <w:rPr>
                <w:rFonts w:ascii="Arial" w:hAnsi="Arial" w:cs="Arial"/>
                <w:b/>
                <w:sz w:val="36"/>
                <w:szCs w:val="36"/>
              </w:rPr>
              <w:t>PROGRAM SPOTKANIA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shd w:val="clear" w:color="auto" w:fill="B6DDE8"/>
            <w:vAlign w:val="center"/>
          </w:tcPr>
          <w:p w:rsidR="00C20465" w:rsidRPr="00D77C1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C19">
              <w:rPr>
                <w:rFonts w:ascii="Arial" w:hAnsi="Arial" w:cs="Arial"/>
                <w:b/>
                <w:sz w:val="24"/>
                <w:szCs w:val="24"/>
              </w:rPr>
              <w:t>GODZINA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1" w:type="dxa"/>
            <w:shd w:val="clear" w:color="auto" w:fill="B6DDE8"/>
            <w:vAlign w:val="center"/>
          </w:tcPr>
          <w:p w:rsidR="00C20465" w:rsidRPr="00D77C1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C19">
              <w:rPr>
                <w:rFonts w:ascii="Arial" w:hAnsi="Arial" w:cs="Arial"/>
                <w:b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Fundusze europejskie dla </w:t>
            </w:r>
            <w:r w:rsidR="00B019C9">
              <w:rPr>
                <w:rFonts w:ascii="Arial" w:hAnsi="Arial" w:cs="Arial"/>
                <w:b/>
                <w:sz w:val="24"/>
                <w:szCs w:val="24"/>
              </w:rPr>
              <w:t>przedszkoli i żłobków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10.00.-10.15</w:t>
            </w:r>
          </w:p>
        </w:tc>
        <w:tc>
          <w:tcPr>
            <w:tcW w:w="7411" w:type="dxa"/>
            <w:vAlign w:val="center"/>
          </w:tcPr>
          <w:p w:rsidR="00C20465" w:rsidRPr="00E60F39" w:rsidRDefault="00C20465" w:rsidP="00463EF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60F39">
              <w:rPr>
                <w:rFonts w:ascii="Arial" w:hAnsi="Arial" w:cs="Arial"/>
                <w:i/>
              </w:rPr>
              <w:t>Rejestracja uczestników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10.15.-11.</w:t>
            </w:r>
            <w:r w:rsidR="00BE54AC">
              <w:rPr>
                <w:rFonts w:ascii="Arial" w:hAnsi="Arial" w:cs="Arial"/>
              </w:rPr>
              <w:t>15</w:t>
            </w:r>
          </w:p>
        </w:tc>
        <w:tc>
          <w:tcPr>
            <w:tcW w:w="7411" w:type="dxa"/>
            <w:vAlign w:val="center"/>
          </w:tcPr>
          <w:p w:rsidR="007C2821" w:rsidRDefault="007C2821" w:rsidP="00FB608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C20465" w:rsidRDefault="00FB6088" w:rsidP="00FB608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Fundusze </w:t>
            </w:r>
            <w:r w:rsidR="00AD6E56">
              <w:rPr>
                <w:rFonts w:ascii="Arial" w:hAnsi="Arial" w:cs="Arial"/>
              </w:rPr>
              <w:t>na rozwój placówki (Regionalny Program Operacyjny Województwa Podkarpackiego):</w:t>
            </w:r>
          </w:p>
          <w:p w:rsidR="00FB6088" w:rsidRDefault="0013293E" w:rsidP="00FB608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Fundusze na projekty inwestycyjne</w:t>
            </w:r>
          </w:p>
          <w:p w:rsidR="00FB6088" w:rsidRDefault="00FB6088" w:rsidP="00FB608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Fundusze n</w:t>
            </w:r>
            <w:r w:rsidR="0013293E">
              <w:rPr>
                <w:rFonts w:ascii="Arial" w:hAnsi="Arial" w:cs="Arial"/>
              </w:rPr>
              <w:t>a projekty miękkie</w:t>
            </w:r>
          </w:p>
          <w:p w:rsidR="00FB6088" w:rsidRPr="00FB6088" w:rsidRDefault="00FB6088" w:rsidP="00AD6E56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D6E56" w:rsidRPr="00363F26" w:rsidTr="00463EFE">
        <w:trPr>
          <w:trHeight w:val="69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D6E56" w:rsidRDefault="00BE54AC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AD6E5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2.00</w:t>
            </w:r>
          </w:p>
        </w:tc>
        <w:tc>
          <w:tcPr>
            <w:tcW w:w="7411" w:type="dxa"/>
            <w:tcBorders>
              <w:bottom w:val="single" w:sz="4" w:space="0" w:color="000000"/>
            </w:tcBorders>
            <w:vAlign w:val="center"/>
          </w:tcPr>
          <w:p w:rsidR="007C2821" w:rsidRDefault="007C2821" w:rsidP="00BE54A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BE54AC" w:rsidRPr="00AD6E56" w:rsidRDefault="00BE54AC" w:rsidP="00BE54AC">
            <w:pPr>
              <w:spacing w:after="0"/>
              <w:jc w:val="both"/>
              <w:rPr>
                <w:rFonts w:ascii="Arial" w:hAnsi="Arial" w:cs="Arial"/>
              </w:rPr>
            </w:pPr>
            <w:r w:rsidRPr="00AD6E56">
              <w:rPr>
                <w:rFonts w:ascii="Arial" w:hAnsi="Arial" w:cs="Arial"/>
              </w:rPr>
              <w:t>Fundusze na otwarcie nowej placówki:</w:t>
            </w:r>
            <w:r>
              <w:rPr>
                <w:rFonts w:ascii="Arial" w:hAnsi="Arial" w:cs="Arial"/>
              </w:rPr>
              <w:t xml:space="preserve"> </w:t>
            </w:r>
          </w:p>
          <w:p w:rsidR="00BE54AC" w:rsidRPr="00AD6E56" w:rsidRDefault="00BE54AC" w:rsidP="00BE54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AD6E56">
              <w:rPr>
                <w:rFonts w:ascii="Arial" w:hAnsi="Arial" w:cs="Arial"/>
              </w:rPr>
              <w:t>Przedszkola</w:t>
            </w:r>
          </w:p>
          <w:p w:rsidR="00191117" w:rsidRPr="00BE54AC" w:rsidRDefault="00BE54AC" w:rsidP="00BE54AC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BE54AC">
              <w:rPr>
                <w:rFonts w:ascii="Arial" w:hAnsi="Arial" w:cs="Arial"/>
              </w:rPr>
              <w:t>Żłobek, klub malucha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20465" w:rsidRPr="00E60F39" w:rsidRDefault="00BE54AC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  <w:r w:rsidR="00C20465">
              <w:rPr>
                <w:rFonts w:ascii="Arial" w:hAnsi="Arial" w:cs="Arial"/>
              </w:rPr>
              <w:t xml:space="preserve"> – 12.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7411" w:type="dxa"/>
            <w:tcBorders>
              <w:bottom w:val="single" w:sz="4" w:space="0" w:color="000000"/>
            </w:tcBorders>
            <w:vAlign w:val="center"/>
          </w:tcPr>
          <w:p w:rsidR="00C20465" w:rsidRPr="007C2821" w:rsidRDefault="00BE54AC" w:rsidP="007C2821">
            <w:pPr>
              <w:spacing w:after="0"/>
              <w:jc w:val="both"/>
              <w:rPr>
                <w:rFonts w:ascii="Arial" w:hAnsi="Arial" w:cs="Arial"/>
              </w:rPr>
            </w:pPr>
            <w:r w:rsidRPr="007C2821">
              <w:rPr>
                <w:rFonts w:ascii="Arial" w:hAnsi="Arial" w:cs="Arial"/>
                <w:i/>
              </w:rPr>
              <w:t>Przerwa kawowa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20465" w:rsidRPr="00E60F39" w:rsidRDefault="00C20465" w:rsidP="00FB6088">
            <w:pPr>
              <w:spacing w:after="0"/>
              <w:jc w:val="center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</w:rPr>
              <w:t>1</w:t>
            </w:r>
            <w:r w:rsidR="00BE54AC">
              <w:rPr>
                <w:rFonts w:ascii="Arial" w:hAnsi="Arial" w:cs="Arial"/>
              </w:rPr>
              <w:t>2.15</w:t>
            </w:r>
            <w:r>
              <w:rPr>
                <w:rFonts w:ascii="Arial" w:hAnsi="Arial" w:cs="Arial"/>
              </w:rPr>
              <w:t xml:space="preserve"> – 1</w:t>
            </w:r>
            <w:r w:rsidR="00BE54AC">
              <w:rPr>
                <w:rFonts w:ascii="Arial" w:hAnsi="Arial" w:cs="Arial"/>
              </w:rPr>
              <w:t>3.00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7C2821" w:rsidRDefault="007C2821" w:rsidP="00463EF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B6088" w:rsidRDefault="00FB6088" w:rsidP="00463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Fundusze na szkolenia </w:t>
            </w:r>
            <w:r w:rsidR="007C2821">
              <w:rPr>
                <w:rFonts w:ascii="Arial" w:hAnsi="Arial" w:cs="Arial"/>
              </w:rPr>
              <w:t xml:space="preserve"> i podnoszenie kwalifikacji zawodowych </w:t>
            </w:r>
            <w:r>
              <w:rPr>
                <w:rFonts w:ascii="Arial" w:hAnsi="Arial" w:cs="Arial"/>
              </w:rPr>
              <w:t>personelu</w:t>
            </w:r>
          </w:p>
          <w:p w:rsidR="00FB6088" w:rsidRPr="00FB6088" w:rsidRDefault="00FB6088" w:rsidP="007C2821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013B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</w:rPr>
              <w:t>Od 1</w:t>
            </w:r>
            <w:r w:rsidR="00013B51">
              <w:rPr>
                <w:rFonts w:ascii="Arial" w:hAnsi="Arial" w:cs="Arial"/>
              </w:rPr>
              <w:t>3.</w:t>
            </w:r>
            <w:r w:rsidR="00FB6088">
              <w:rPr>
                <w:rFonts w:ascii="Arial" w:hAnsi="Arial" w:cs="Arial"/>
              </w:rPr>
              <w:t>00</w:t>
            </w:r>
          </w:p>
        </w:tc>
        <w:tc>
          <w:tcPr>
            <w:tcW w:w="7411" w:type="dxa"/>
            <w:vAlign w:val="center"/>
          </w:tcPr>
          <w:p w:rsidR="00C20465" w:rsidRPr="00F959C0" w:rsidRDefault="00C20465" w:rsidP="00463EF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959C0">
              <w:rPr>
                <w:rFonts w:ascii="Arial" w:hAnsi="Arial" w:cs="Arial"/>
                <w:i/>
              </w:rPr>
              <w:t>Konsultacje indywidualne</w:t>
            </w:r>
          </w:p>
        </w:tc>
      </w:tr>
    </w:tbl>
    <w:p w:rsidR="00C20465" w:rsidRPr="00831055" w:rsidRDefault="00C20465" w:rsidP="00831055">
      <w:pPr>
        <w:spacing w:after="0" w:line="360" w:lineRule="auto"/>
        <w:jc w:val="both"/>
        <w:rPr>
          <w:sz w:val="24"/>
          <w:szCs w:val="24"/>
        </w:rPr>
      </w:pPr>
    </w:p>
    <w:sectPr w:rsidR="00C20465" w:rsidRPr="00831055" w:rsidSect="00CB3A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8A" w:rsidRDefault="001C7F8A" w:rsidP="00C20465">
      <w:pPr>
        <w:spacing w:after="0" w:line="240" w:lineRule="auto"/>
      </w:pPr>
      <w:r>
        <w:separator/>
      </w:r>
    </w:p>
  </w:endnote>
  <w:endnote w:type="continuationSeparator" w:id="0">
    <w:p w:rsidR="001C7F8A" w:rsidRDefault="001C7F8A" w:rsidP="00C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8A" w:rsidRDefault="001C7F8A" w:rsidP="00C20465">
      <w:pPr>
        <w:spacing w:after="0" w:line="240" w:lineRule="auto"/>
      </w:pPr>
      <w:r>
        <w:separator/>
      </w:r>
    </w:p>
  </w:footnote>
  <w:footnote w:type="continuationSeparator" w:id="0">
    <w:p w:rsidR="001C7F8A" w:rsidRDefault="001C7F8A" w:rsidP="00C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65" w:rsidRDefault="00C20465">
    <w:pPr>
      <w:pStyle w:val="Nagwek"/>
    </w:pPr>
    <w:r>
      <w:rPr>
        <w:noProof/>
        <w:lang w:eastAsia="pl-PL"/>
      </w:rPr>
      <w:drawing>
        <wp:inline distT="0" distB="0" distL="0" distR="0">
          <wp:extent cx="5760720" cy="812409"/>
          <wp:effectExtent l="19050" t="0" r="0" b="0"/>
          <wp:docPr id="1" name="Obraz 1" descr="C:\Users\Admin\Desktop\Logotyp_2014-2020 %281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typ_2014-2020 %281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3FBE"/>
    <w:multiLevelType w:val="hybridMultilevel"/>
    <w:tmpl w:val="206E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33"/>
    <w:multiLevelType w:val="hybridMultilevel"/>
    <w:tmpl w:val="7C44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DC9"/>
    <w:multiLevelType w:val="hybridMultilevel"/>
    <w:tmpl w:val="4B04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B4A"/>
    <w:multiLevelType w:val="hybridMultilevel"/>
    <w:tmpl w:val="32343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BEE"/>
    <w:multiLevelType w:val="hybridMultilevel"/>
    <w:tmpl w:val="A47A5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06C8"/>
    <w:multiLevelType w:val="hybridMultilevel"/>
    <w:tmpl w:val="AF502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088F"/>
    <w:multiLevelType w:val="hybridMultilevel"/>
    <w:tmpl w:val="FFFC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794D"/>
    <w:multiLevelType w:val="hybridMultilevel"/>
    <w:tmpl w:val="9064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F5F0D"/>
    <w:multiLevelType w:val="hybridMultilevel"/>
    <w:tmpl w:val="8FC8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42C2"/>
    <w:multiLevelType w:val="hybridMultilevel"/>
    <w:tmpl w:val="B8C6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1056B"/>
    <w:multiLevelType w:val="hybridMultilevel"/>
    <w:tmpl w:val="3302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05CEF"/>
    <w:multiLevelType w:val="hybridMultilevel"/>
    <w:tmpl w:val="E90E748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55"/>
    <w:rsid w:val="00013B51"/>
    <w:rsid w:val="000B234C"/>
    <w:rsid w:val="00123C2F"/>
    <w:rsid w:val="00131D68"/>
    <w:rsid w:val="0013293E"/>
    <w:rsid w:val="00191117"/>
    <w:rsid w:val="001C7F8A"/>
    <w:rsid w:val="00664105"/>
    <w:rsid w:val="007B5CF5"/>
    <w:rsid w:val="007C2821"/>
    <w:rsid w:val="00831055"/>
    <w:rsid w:val="009075AA"/>
    <w:rsid w:val="009975E1"/>
    <w:rsid w:val="00AD6E56"/>
    <w:rsid w:val="00B019C9"/>
    <w:rsid w:val="00B94BA1"/>
    <w:rsid w:val="00BE54AC"/>
    <w:rsid w:val="00C046E4"/>
    <w:rsid w:val="00C20465"/>
    <w:rsid w:val="00CB2644"/>
    <w:rsid w:val="00CB3ADF"/>
    <w:rsid w:val="00D4428E"/>
    <w:rsid w:val="00D50D29"/>
    <w:rsid w:val="00FB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465"/>
  </w:style>
  <w:style w:type="paragraph" w:styleId="Stopka">
    <w:name w:val="footer"/>
    <w:basedOn w:val="Normalny"/>
    <w:link w:val="StopkaZnak"/>
    <w:uiPriority w:val="99"/>
    <w:semiHidden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465"/>
  </w:style>
  <w:style w:type="paragraph" w:styleId="Tekstdymka">
    <w:name w:val="Balloon Text"/>
    <w:basedOn w:val="Normalny"/>
    <w:link w:val="TekstdymkaZnak"/>
    <w:uiPriority w:val="99"/>
    <w:semiHidden/>
    <w:unhideWhenUsed/>
    <w:rsid w:val="00C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2015-06-15T07:18:00Z</cp:lastPrinted>
  <dcterms:created xsi:type="dcterms:W3CDTF">2015-06-08T12:04:00Z</dcterms:created>
  <dcterms:modified xsi:type="dcterms:W3CDTF">2015-07-14T09:30:00Z</dcterms:modified>
</cp:coreProperties>
</file>